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54" w:rsidRDefault="001C4CC6">
      <w:pPr>
        <w:rPr>
          <w:b/>
          <w:bCs/>
        </w:rPr>
      </w:pPr>
      <w:r w:rsidRPr="001C4CC6">
        <w:rPr>
          <w:b/>
          <w:bCs/>
        </w:rPr>
        <w:t>Pohranjivanje multimedijskih sadržaja, obrada zvuka</w:t>
      </w:r>
    </w:p>
    <w:p w:rsidR="001C4CC6" w:rsidRDefault="001C4CC6" w:rsidP="001C4CC6">
      <w:pPr>
        <w:rPr>
          <w:b/>
          <w:bCs/>
        </w:rPr>
      </w:pPr>
      <w:r w:rsidRPr="001C4CC6">
        <w:rPr>
          <w:b/>
          <w:bCs/>
        </w:rPr>
        <w:t xml:space="preserve">Formati slika: </w:t>
      </w:r>
    </w:p>
    <w:p w:rsidR="001C4CC6" w:rsidRDefault="001C4CC6" w:rsidP="001C4CC6">
      <w:pPr>
        <w:pStyle w:val="ListParagraph"/>
        <w:numPr>
          <w:ilvl w:val="0"/>
          <w:numId w:val="2"/>
        </w:numPr>
      </w:pPr>
      <w:r>
        <w:t>BMP –</w:t>
      </w:r>
      <w:r w:rsidR="009D1BB5">
        <w:t xml:space="preserve"> </w:t>
      </w:r>
      <w:r w:rsidRPr="009D1BB5">
        <w:rPr>
          <w:b/>
        </w:rPr>
        <w:t>spremamo sliku točkicu po točkicu</w:t>
      </w:r>
      <w:r>
        <w:t>, velika veličina datoteke, 24 bita (16 milijuna boja)</w:t>
      </w:r>
    </w:p>
    <w:p w:rsidR="001C4CC6" w:rsidRDefault="001C4CC6" w:rsidP="001C4CC6">
      <w:pPr>
        <w:pStyle w:val="ListParagraph"/>
        <w:numPr>
          <w:ilvl w:val="0"/>
          <w:numId w:val="2"/>
        </w:numPr>
      </w:pPr>
      <w:r>
        <w:t>JPEG –</w:t>
      </w:r>
      <w:r w:rsidR="009D1BB5">
        <w:t xml:space="preserve"> </w:t>
      </w:r>
      <w:r>
        <w:t xml:space="preserve">koristi se za razmjenu preko interneta, </w:t>
      </w:r>
      <w:r w:rsidRPr="009D1BB5">
        <w:rPr>
          <w:b/>
        </w:rPr>
        <w:t>sadržaj slike</w:t>
      </w:r>
      <w:r w:rsidR="009D1BB5" w:rsidRPr="009D1BB5">
        <w:rPr>
          <w:b/>
        </w:rPr>
        <w:t xml:space="preserve"> se komprimira</w:t>
      </w:r>
      <w:r w:rsidR="009D1BB5">
        <w:t xml:space="preserve">, </w:t>
      </w:r>
      <w:r>
        <w:t>mala veličina datoteke, 24 bita</w:t>
      </w:r>
    </w:p>
    <w:p w:rsidR="001C4CC6" w:rsidRDefault="001C4CC6" w:rsidP="001C4CC6">
      <w:pPr>
        <w:pStyle w:val="ListParagraph"/>
        <w:numPr>
          <w:ilvl w:val="0"/>
          <w:numId w:val="2"/>
        </w:numPr>
      </w:pPr>
      <w:r>
        <w:t xml:space="preserve">GIF – zapis slike za web stranice, </w:t>
      </w:r>
      <w:r w:rsidRPr="009D1BB5">
        <w:rPr>
          <w:b/>
        </w:rPr>
        <w:t>najmanja veličina datoteke</w:t>
      </w:r>
      <w:r>
        <w:t>, ima samo 8 bita (256 boja)</w:t>
      </w:r>
    </w:p>
    <w:p w:rsidR="001C4CC6" w:rsidRDefault="001C4CC6" w:rsidP="001C4CC6">
      <w:pPr>
        <w:pStyle w:val="ListParagraph"/>
        <w:numPr>
          <w:ilvl w:val="0"/>
          <w:numId w:val="2"/>
        </w:numPr>
      </w:pPr>
      <w:r>
        <w:t xml:space="preserve">TIFF – standard za </w:t>
      </w:r>
      <w:r w:rsidRPr="009D1BB5">
        <w:rPr>
          <w:b/>
        </w:rPr>
        <w:t>nekomprimirane slike</w:t>
      </w:r>
      <w:r w:rsidR="009D1BB5">
        <w:rPr>
          <w:b/>
        </w:rPr>
        <w:t xml:space="preserve">, </w:t>
      </w:r>
      <w:r w:rsidR="009D1BB5" w:rsidRPr="009D1BB5">
        <w:t>24 bita</w:t>
      </w:r>
    </w:p>
    <w:p w:rsidR="001C4CC6" w:rsidRDefault="001C4CC6" w:rsidP="001C4CC6">
      <w:pPr>
        <w:rPr>
          <w:b/>
        </w:rPr>
      </w:pPr>
      <w:r w:rsidRPr="001C4CC6">
        <w:rPr>
          <w:b/>
        </w:rPr>
        <w:t>Obrada zvuka</w:t>
      </w:r>
      <w:r>
        <w:rPr>
          <w:b/>
        </w:rPr>
        <w:t>:</w:t>
      </w:r>
    </w:p>
    <w:p w:rsidR="002C5E13" w:rsidRDefault="00D05B91" w:rsidP="001C4CC6">
      <w:r>
        <w:t>Za obradu na računalu zvuk se mora pretvoriti u digitalni oblik (niz nula i jedinica).</w:t>
      </w:r>
    </w:p>
    <w:p w:rsidR="00D05B91" w:rsidRDefault="00D05B91" w:rsidP="001C4CC6">
      <w:r w:rsidRPr="009D1BB5">
        <w:rPr>
          <w:b/>
        </w:rPr>
        <w:t>Uzorkovanje</w:t>
      </w:r>
      <w:r>
        <w:t xml:space="preserve"> je pretvorba analognog u digitalni oblik tako da u pravilnim vremenskim razmacima izdvojimo djeliće zvučnog vala i pretvorimo ih u binarni oblik (1,0). </w:t>
      </w:r>
    </w:p>
    <w:p w:rsidR="002C5E13" w:rsidRDefault="002C5E13" w:rsidP="001C4CC6">
      <w:r>
        <w:t xml:space="preserve">Pretvorba zvuka iz analognog u digitalni oblik: </w:t>
      </w:r>
      <w:r w:rsidRPr="009D1BB5">
        <w:rPr>
          <w:b/>
        </w:rPr>
        <w:t>MIKROFON -&gt; ZVUČNA KARTICA -&gt; BINARNI OBLIK</w:t>
      </w:r>
    </w:p>
    <w:p w:rsidR="002C5E13" w:rsidRDefault="002C5E13" w:rsidP="001C4CC6">
      <w:r w:rsidRPr="009D1BB5">
        <w:rPr>
          <w:b/>
        </w:rPr>
        <w:t>Brzina uzorkovanja (SAMPLING FREQUENCY)</w:t>
      </w:r>
      <w:r>
        <w:t xml:space="preserve"> – broj uzoraka u jedinici vremena, </w:t>
      </w:r>
      <w:r w:rsidR="009D1BB5">
        <w:t xml:space="preserve">npr. </w:t>
      </w:r>
      <w:r>
        <w:t>44</w:t>
      </w:r>
      <w:r w:rsidR="009D1BB5">
        <w:t xml:space="preserve"> </w:t>
      </w:r>
      <w:bookmarkStart w:id="0" w:name="_GoBack"/>
      <w:bookmarkEnd w:id="0"/>
      <w:r w:rsidR="009D1BB5">
        <w:t>Khz -</w:t>
      </w:r>
      <w:r>
        <w:t xml:space="preserve"> 44 tisuće uzoraka u sekundi</w:t>
      </w:r>
    </w:p>
    <w:p w:rsidR="002C5E13" w:rsidRDefault="002C5E13" w:rsidP="001C4CC6">
      <w:r w:rsidRPr="009D1BB5">
        <w:rPr>
          <w:b/>
        </w:rPr>
        <w:t>Broj bitova (BITRATE)</w:t>
      </w:r>
      <w:r>
        <w:t xml:space="preserve"> – koliko bitova ima svaki uzorak, jedan uzorak CD-a ima 96 bita</w:t>
      </w:r>
    </w:p>
    <w:p w:rsidR="00D05B91" w:rsidRDefault="00D05B91" w:rsidP="001C4CC6">
      <w:r w:rsidRPr="009D1BB5">
        <w:rPr>
          <w:b/>
        </w:rPr>
        <w:t xml:space="preserve">WAV </w:t>
      </w:r>
      <w:r>
        <w:t xml:space="preserve">– je format nekomprimirane zvučne datoteke, kvalitetan zapis zvuka, ali </w:t>
      </w:r>
      <w:r w:rsidRPr="009D1BB5">
        <w:rPr>
          <w:b/>
        </w:rPr>
        <w:t>velika datoteka</w:t>
      </w:r>
    </w:p>
    <w:p w:rsidR="00D05B91" w:rsidRPr="001C4CC6" w:rsidRDefault="00D05B91" w:rsidP="001C4CC6">
      <w:r w:rsidRPr="009D1BB5">
        <w:rPr>
          <w:b/>
        </w:rPr>
        <w:t>MP3, WMA</w:t>
      </w:r>
      <w:r>
        <w:t xml:space="preserve"> – su formati komprimiranih zvučnih datoteka, </w:t>
      </w:r>
      <w:r w:rsidRPr="009D1BB5">
        <w:rPr>
          <w:b/>
        </w:rPr>
        <w:t>mala veličina datoteke</w:t>
      </w:r>
      <w:r>
        <w:t>, slabija kvaliteta zvuka</w:t>
      </w:r>
    </w:p>
    <w:sectPr w:rsidR="00D05B91" w:rsidRPr="001C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6C0"/>
    <w:multiLevelType w:val="hybridMultilevel"/>
    <w:tmpl w:val="E64211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552FD"/>
    <w:multiLevelType w:val="hybridMultilevel"/>
    <w:tmpl w:val="FA3A31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C6"/>
    <w:rsid w:val="001C4CC6"/>
    <w:rsid w:val="002C5E13"/>
    <w:rsid w:val="00737754"/>
    <w:rsid w:val="009D1BB5"/>
    <w:rsid w:val="00D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2</cp:revision>
  <dcterms:created xsi:type="dcterms:W3CDTF">2012-10-08T21:57:00Z</dcterms:created>
  <dcterms:modified xsi:type="dcterms:W3CDTF">2012-10-08T21:57:00Z</dcterms:modified>
</cp:coreProperties>
</file>